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129BE">
      <w:pPr>
        <w:spacing w:line="840" w:lineRule="exact"/>
        <w:jc w:val="left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附件2：</w:t>
      </w:r>
    </w:p>
    <w:p w14:paraId="6C8965A2">
      <w:pPr>
        <w:spacing w:line="840" w:lineRule="exact"/>
        <w:jc w:val="center"/>
        <w:rPr>
          <w:rFonts w:ascii="楷体" w:hAnsi="楷体" w:eastAsia="楷体"/>
          <w:b/>
          <w:bCs/>
          <w:sz w:val="84"/>
          <w:szCs w:val="84"/>
        </w:rPr>
      </w:pPr>
      <w:bookmarkStart w:id="0" w:name="_GoBack"/>
      <w:r>
        <w:rPr>
          <w:rFonts w:hint="eastAsia" w:ascii="楷体" w:hAnsi="楷体" w:eastAsia="楷体"/>
          <w:b/>
          <w:bCs/>
          <w:sz w:val="84"/>
          <w:szCs w:val="84"/>
        </w:rPr>
        <w:t>上海电力大学</w:t>
      </w:r>
    </w:p>
    <w:p w14:paraId="318D4A40">
      <w:pPr>
        <w:spacing w:line="840" w:lineRule="exact"/>
        <w:jc w:val="center"/>
        <w:rPr>
          <w:rFonts w:eastAsia="华文行楷"/>
          <w:sz w:val="72"/>
        </w:rPr>
      </w:pPr>
    </w:p>
    <w:p w14:paraId="38200A1B">
      <w:pPr>
        <w:spacing w:line="840" w:lineRule="exact"/>
        <w:rPr>
          <w:rFonts w:eastAsia="华文仿宋"/>
          <w:b/>
          <w:bCs/>
          <w:sz w:val="72"/>
        </w:rPr>
      </w:pPr>
      <w:r>
        <w:rPr>
          <w:rFonts w:hint="eastAsia" w:eastAsia="华文仿宋"/>
          <w:b/>
          <w:bCs/>
          <w:sz w:val="72"/>
        </w:rPr>
        <w:t>本科课程报告（学分置换）</w:t>
      </w:r>
      <w:bookmarkEnd w:id="0"/>
    </w:p>
    <w:p w14:paraId="3422350C">
      <w:pPr>
        <w:ind w:firstLine="1890" w:firstLineChars="900"/>
      </w:pPr>
    </w:p>
    <w:p w14:paraId="7B43BFD6">
      <w:pPr>
        <w:ind w:firstLine="1890" w:firstLineChars="900"/>
      </w:pPr>
    </w:p>
    <w:p w14:paraId="5A72CD2D">
      <w:pPr>
        <w:ind w:firstLine="1890" w:firstLineChars="900"/>
      </w:pPr>
      <w:r>
        <w:rPr>
          <w:rFonts w:hint="eastAsia"/>
        </w:rPr>
        <w:t xml:space="preserve">            </w:t>
      </w:r>
    </w:p>
    <w:p w14:paraId="0E852728">
      <w:pPr>
        <w:ind w:firstLine="2730" w:firstLineChars="1300"/>
      </w:pPr>
      <w:r>
        <w:drawing>
          <wp:inline distT="0" distB="0" distL="0" distR="0">
            <wp:extent cx="1737360" cy="1737360"/>
            <wp:effectExtent l="0" t="0" r="0" b="0"/>
            <wp:docPr id="102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36DE4">
      <w:pPr>
        <w:ind w:firstLine="2730" w:firstLineChars="1300"/>
      </w:pPr>
    </w:p>
    <w:p w14:paraId="4ED3805B">
      <w:pPr>
        <w:ind w:firstLine="2730" w:firstLineChars="1300"/>
      </w:pPr>
    </w:p>
    <w:p w14:paraId="516E93D5">
      <w:pPr>
        <w:spacing w:line="360" w:lineRule="auto"/>
        <w:ind w:firstLine="840" w:firstLineChars="400"/>
        <w:rPr>
          <w:sz w:val="28"/>
          <w:u w:val="single"/>
        </w:rPr>
      </w:pPr>
      <w:r>
        <w:t xml:space="preserve">   </w:t>
      </w:r>
      <w:r>
        <w:rPr>
          <w:rFonts w:hint="eastAsia"/>
          <w:sz w:val="28"/>
          <w:szCs w:val="28"/>
        </w:rPr>
        <w:t>课</w:t>
      </w:r>
      <w:r>
        <w:rPr>
          <w:rFonts w:hint="eastAsia"/>
          <w:sz w:val="28"/>
        </w:rPr>
        <w:t>　　程：</w:t>
      </w:r>
      <w:r>
        <w:rPr>
          <w:rFonts w:hint="eastAsia"/>
          <w:sz w:val="28"/>
          <w:u w:val="single"/>
        </w:rPr>
        <w:t>　　　　　　　　　　　　　　</w:t>
      </w:r>
    </w:p>
    <w:p w14:paraId="5A11A6FD">
      <w:pPr>
        <w:spacing w:line="640" w:lineRule="exact"/>
        <w:ind w:firstLine="1120" w:firstLineChars="400"/>
        <w:rPr>
          <w:sz w:val="28"/>
          <w:u w:val="single"/>
        </w:rPr>
      </w:pPr>
      <w:r>
        <w:rPr>
          <w:rFonts w:hint="eastAsia"/>
          <w:sz w:val="28"/>
        </w:rPr>
        <w:t xml:space="preserve">题 </w:t>
      </w:r>
      <w:r>
        <w:rPr>
          <w:sz w:val="28"/>
        </w:rPr>
        <w:t xml:space="preserve">   </w:t>
      </w:r>
      <w:r>
        <w:rPr>
          <w:rFonts w:hint="eastAsia"/>
          <w:sz w:val="28"/>
        </w:rPr>
        <w:t>目：</w:t>
      </w:r>
      <w:r>
        <w:rPr>
          <w:rFonts w:hint="eastAsia"/>
          <w:sz w:val="28"/>
          <w:u w:val="single"/>
        </w:rPr>
        <w:t>　　　　　　　　　　　　　　</w:t>
      </w:r>
    </w:p>
    <w:p w14:paraId="399789EC">
      <w:pPr>
        <w:spacing w:line="640" w:lineRule="exact"/>
        <w:ind w:firstLine="1120" w:firstLineChars="400"/>
        <w:rPr>
          <w:sz w:val="28"/>
          <w:u w:val="single"/>
        </w:rPr>
      </w:pPr>
      <w:r>
        <w:rPr>
          <w:rFonts w:hint="eastAsia"/>
          <w:sz w:val="28"/>
        </w:rPr>
        <w:t>院　　系：</w:t>
      </w:r>
      <w:r>
        <w:rPr>
          <w:rFonts w:hint="eastAsia"/>
          <w:sz w:val="28"/>
          <w:u w:val="single"/>
        </w:rPr>
        <w:t>　　　　　　　　　　　　　　</w:t>
      </w:r>
    </w:p>
    <w:p w14:paraId="1D144062">
      <w:pPr>
        <w:spacing w:line="640" w:lineRule="exact"/>
        <w:ind w:firstLine="1120" w:firstLineChars="400"/>
        <w:rPr>
          <w:sz w:val="28"/>
          <w:u w:val="single"/>
        </w:rPr>
      </w:pPr>
      <w:r>
        <w:rPr>
          <w:rFonts w:hint="eastAsia"/>
          <w:sz w:val="28"/>
        </w:rPr>
        <w:t>专业年级：</w:t>
      </w:r>
      <w:r>
        <w:rPr>
          <w:rFonts w:hint="eastAsia"/>
          <w:sz w:val="28"/>
          <w:u w:val="single"/>
        </w:rPr>
        <w:t>　　　　　　　　　　　　　　</w:t>
      </w:r>
    </w:p>
    <w:p w14:paraId="74BD2F0D">
      <w:pPr>
        <w:spacing w:line="640" w:lineRule="exact"/>
        <w:ind w:firstLine="1120" w:firstLineChars="400"/>
        <w:rPr>
          <w:sz w:val="28"/>
          <w:u w:val="single"/>
        </w:rPr>
      </w:pPr>
      <w:r>
        <w:rPr>
          <w:rFonts w:hint="eastAsia"/>
          <w:sz w:val="28"/>
        </w:rPr>
        <w:t>学生姓名：</w:t>
      </w:r>
      <w:r>
        <w:rPr>
          <w:rFonts w:hint="eastAsia"/>
          <w:sz w:val="28"/>
          <w:u w:val="single"/>
        </w:rPr>
        <w:t>　　　　　　</w:t>
      </w:r>
      <w:r>
        <w:rPr>
          <w:rFonts w:hint="eastAsia"/>
          <w:sz w:val="28"/>
        </w:rPr>
        <w:t>学号：</w:t>
      </w:r>
      <w:r>
        <w:rPr>
          <w:rFonts w:hint="eastAsia"/>
          <w:sz w:val="28"/>
          <w:u w:val="single"/>
        </w:rPr>
        <w:t>　　　　　</w:t>
      </w:r>
    </w:p>
    <w:p w14:paraId="5C1C2121">
      <w:pPr>
        <w:spacing w:line="640" w:lineRule="exact"/>
        <w:ind w:firstLine="1120" w:firstLineChars="400"/>
        <w:rPr>
          <w:sz w:val="28"/>
          <w:u w:val="single"/>
        </w:rPr>
      </w:pPr>
      <w:r>
        <w:rPr>
          <w:rFonts w:hint="eastAsia"/>
          <w:sz w:val="28"/>
        </w:rPr>
        <w:t>任课教师：</w:t>
      </w:r>
      <w:r>
        <w:rPr>
          <w:rFonts w:hint="eastAsia"/>
          <w:sz w:val="28"/>
          <w:u w:val="single"/>
        </w:rPr>
        <w:t xml:space="preserve">　　　　　　　　　　　 </w:t>
      </w:r>
      <w:r>
        <w:rPr>
          <w:sz w:val="28"/>
          <w:u w:val="single"/>
        </w:rPr>
        <w:t xml:space="preserve">   </w:t>
      </w:r>
      <w:r>
        <w:rPr>
          <w:rFonts w:hint="eastAsia"/>
          <w:sz w:val="28"/>
          <w:u w:val="single"/>
        </w:rPr>
        <w:t>　</w:t>
      </w:r>
    </w:p>
    <w:p w14:paraId="1CF2184D">
      <w:pPr>
        <w:spacing w:line="640" w:lineRule="exact"/>
        <w:ind w:firstLine="1120" w:firstLineChars="400"/>
        <w:rPr>
          <w:sz w:val="28"/>
          <w:u w:val="single"/>
        </w:rPr>
      </w:pPr>
      <w:r>
        <w:rPr>
          <w:rFonts w:hint="eastAsia"/>
          <w:sz w:val="28"/>
        </w:rPr>
        <w:t>企业指导教师：</w:t>
      </w:r>
      <w:r>
        <w:rPr>
          <w:rFonts w:hint="eastAsia"/>
          <w:sz w:val="28"/>
          <w:u w:val="single"/>
        </w:rPr>
        <w:t>　　　　　　　　　　　　</w:t>
      </w:r>
    </w:p>
    <w:p w14:paraId="07518AC2">
      <w:pPr>
        <w:spacing w:line="640" w:lineRule="exact"/>
        <w:ind w:firstLine="1120" w:firstLineChars="400"/>
        <w:rPr>
          <w:sz w:val="28"/>
        </w:rPr>
      </w:pPr>
      <w:r>
        <w:rPr>
          <w:rFonts w:hint="eastAsia"/>
          <w:sz w:val="28"/>
        </w:rPr>
        <w:t>实习单位：</w:t>
      </w:r>
      <w:r>
        <w:rPr>
          <w:rFonts w:hint="eastAsia"/>
          <w:sz w:val="28"/>
          <w:u w:val="single"/>
        </w:rPr>
        <w:t>　　　　　　　　　　　　　　</w:t>
      </w:r>
      <w:r>
        <w:rPr>
          <w:rFonts w:hint="eastAsia"/>
          <w:sz w:val="28"/>
        </w:rPr>
        <w:t>　　　　　　　　　　　　　　</w:t>
      </w:r>
    </w:p>
    <w:p w14:paraId="6AB6AF92">
      <w:pPr>
        <w:spacing w:line="440" w:lineRule="exact"/>
        <w:ind w:firstLine="4480" w:firstLineChars="1600"/>
        <w:rPr>
          <w:sz w:val="28"/>
        </w:rPr>
      </w:pPr>
    </w:p>
    <w:p w14:paraId="20E6002F">
      <w:pPr>
        <w:spacing w:line="440" w:lineRule="exact"/>
        <w:ind w:firstLine="4480" w:firstLineChars="1600"/>
        <w:rPr>
          <w:sz w:val="28"/>
        </w:rPr>
      </w:pPr>
    </w:p>
    <w:p w14:paraId="3FA60829">
      <w:pPr>
        <w:spacing w:line="440" w:lineRule="exact"/>
        <w:ind w:firstLine="4480" w:firstLineChars="1600"/>
        <w:rPr>
          <w:sz w:val="28"/>
        </w:rPr>
      </w:pPr>
      <w:r>
        <w:rPr>
          <w:rFonts w:hint="eastAsia"/>
          <w:sz w:val="28"/>
        </w:rPr>
        <w:t>年　　月　　日</w:t>
      </w:r>
    </w:p>
    <w:p w14:paraId="124D6F90">
      <w:pPr>
        <w:spacing w:line="440" w:lineRule="exact"/>
        <w:ind w:firstLine="4480" w:firstLineChars="1600"/>
        <w:rPr>
          <w:sz w:val="28"/>
        </w:rPr>
      </w:pPr>
    </w:p>
    <w:tbl>
      <w:tblPr>
        <w:tblStyle w:val="5"/>
        <w:tblW w:w="85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8"/>
      </w:tblGrid>
      <w:tr w14:paraId="7B058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3" w:hRule="atLeast"/>
          <w:jc w:val="center"/>
        </w:trPr>
        <w:tc>
          <w:tcPr>
            <w:tcW w:w="8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D9FAF">
            <w:pPr>
              <w:numPr>
                <w:ilvl w:val="0"/>
                <w:numId w:val="1"/>
              </w:numPr>
              <w:spacing w:line="360" w:lineRule="auto"/>
              <w:ind w:left="601" w:hanging="601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企业课程（项目）学习描述。</w:t>
            </w:r>
            <w:r>
              <w:rPr>
                <w:rFonts w:hint="eastAsia" w:ascii="宋体" w:hAnsi="宋体"/>
                <w:sz w:val="24"/>
                <w:szCs w:val="24"/>
              </w:rPr>
              <w:t>（简述与校内课程相关的企业课程或项目学习内容，不少于5</w:t>
            </w:r>
            <w:r>
              <w:rPr>
                <w:rFonts w:ascii="宋体" w:hAnsi="宋体"/>
                <w:sz w:val="24"/>
                <w:szCs w:val="24"/>
              </w:rPr>
              <w:t>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 w14:paraId="76E53B39">
            <w:pPr>
              <w:rPr>
                <w:sz w:val="24"/>
                <w:szCs w:val="24"/>
              </w:rPr>
            </w:pPr>
          </w:p>
        </w:tc>
      </w:tr>
      <w:tr w14:paraId="20050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3" w:hRule="atLeast"/>
          <w:jc w:val="center"/>
        </w:trPr>
        <w:tc>
          <w:tcPr>
            <w:tcW w:w="8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0C3CE">
            <w:pPr>
              <w:numPr>
                <w:ilvl w:val="0"/>
                <w:numId w:val="1"/>
              </w:numPr>
              <w:spacing w:line="360" w:lineRule="auto"/>
              <w:ind w:left="601" w:hanging="601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企业课程（项目）实践描述。</w:t>
            </w:r>
            <w:r>
              <w:rPr>
                <w:rFonts w:hint="eastAsia" w:ascii="宋体" w:hAnsi="宋体"/>
                <w:sz w:val="24"/>
                <w:szCs w:val="24"/>
              </w:rPr>
              <w:t>（详细描述参与的企业课程或项目的实践过程及取得的成果，不少于2</w:t>
            </w:r>
            <w:r>
              <w:rPr>
                <w:rFonts w:ascii="宋体" w:hAnsi="宋体"/>
                <w:sz w:val="24"/>
                <w:szCs w:val="24"/>
              </w:rPr>
              <w:t>000</w:t>
            </w:r>
            <w:r>
              <w:rPr>
                <w:rFonts w:hint="eastAsia" w:ascii="宋体" w:hAnsi="宋体"/>
                <w:sz w:val="24"/>
                <w:szCs w:val="24"/>
              </w:rPr>
              <w:t>字。）</w:t>
            </w:r>
          </w:p>
          <w:p w14:paraId="14A3AE06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65EB7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8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41B3E">
            <w:pPr>
              <w:numPr>
                <w:ilvl w:val="0"/>
                <w:numId w:val="1"/>
              </w:numPr>
              <w:spacing w:line="360" w:lineRule="auto"/>
              <w:ind w:left="601" w:hanging="601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在企业课程（项目）学习和实践中获得的知识、能力和素养。</w:t>
            </w:r>
            <w:r>
              <w:rPr>
                <w:rFonts w:hint="eastAsia" w:ascii="宋体" w:hAnsi="宋体"/>
                <w:sz w:val="24"/>
                <w:szCs w:val="24"/>
              </w:rPr>
              <w:t>（不少于5</w:t>
            </w:r>
            <w:r>
              <w:rPr>
                <w:rFonts w:ascii="宋体" w:hAnsi="宋体"/>
                <w:sz w:val="24"/>
                <w:szCs w:val="24"/>
              </w:rPr>
              <w:t>00</w:t>
            </w:r>
            <w:r>
              <w:rPr>
                <w:rFonts w:hint="eastAsia" w:ascii="宋体" w:hAnsi="宋体"/>
                <w:sz w:val="24"/>
                <w:szCs w:val="24"/>
              </w:rPr>
              <w:t>字。）</w:t>
            </w:r>
          </w:p>
          <w:p w14:paraId="619E1B7E">
            <w:pPr>
              <w:spacing w:line="360" w:lineRule="auto"/>
              <w:ind w:left="357"/>
              <w:rPr>
                <w:rFonts w:ascii="宋体" w:hAnsi="宋体"/>
                <w:sz w:val="24"/>
                <w:szCs w:val="24"/>
              </w:rPr>
            </w:pPr>
          </w:p>
          <w:p w14:paraId="69627CAB">
            <w:pPr>
              <w:spacing w:line="360" w:lineRule="auto"/>
              <w:ind w:left="357"/>
              <w:rPr>
                <w:rFonts w:ascii="宋体" w:hAnsi="宋体"/>
                <w:sz w:val="24"/>
                <w:szCs w:val="24"/>
              </w:rPr>
            </w:pPr>
          </w:p>
          <w:p w14:paraId="5B5B97B4">
            <w:pPr>
              <w:spacing w:line="360" w:lineRule="auto"/>
              <w:ind w:left="357"/>
              <w:rPr>
                <w:rFonts w:ascii="宋体" w:hAnsi="宋体"/>
                <w:sz w:val="24"/>
                <w:szCs w:val="24"/>
              </w:rPr>
            </w:pPr>
          </w:p>
          <w:p w14:paraId="2AB93301">
            <w:pPr>
              <w:spacing w:line="360" w:lineRule="auto"/>
              <w:ind w:left="357"/>
              <w:rPr>
                <w:rFonts w:ascii="宋体" w:hAnsi="宋体"/>
                <w:sz w:val="24"/>
                <w:szCs w:val="24"/>
              </w:rPr>
            </w:pPr>
          </w:p>
          <w:p w14:paraId="11C23E9E">
            <w:pPr>
              <w:spacing w:line="360" w:lineRule="auto"/>
              <w:ind w:left="357"/>
              <w:rPr>
                <w:rFonts w:ascii="宋体" w:hAnsi="宋体"/>
                <w:sz w:val="24"/>
                <w:szCs w:val="24"/>
              </w:rPr>
            </w:pPr>
          </w:p>
          <w:p w14:paraId="2E934846">
            <w:pPr>
              <w:spacing w:line="360" w:lineRule="auto"/>
              <w:ind w:left="357"/>
              <w:rPr>
                <w:rFonts w:ascii="宋体" w:hAnsi="宋体"/>
                <w:sz w:val="24"/>
                <w:szCs w:val="24"/>
              </w:rPr>
            </w:pPr>
          </w:p>
          <w:p w14:paraId="61BFDCE1">
            <w:pPr>
              <w:spacing w:line="360" w:lineRule="auto"/>
              <w:ind w:left="357"/>
              <w:rPr>
                <w:rFonts w:ascii="宋体" w:hAnsi="宋体"/>
                <w:sz w:val="24"/>
                <w:szCs w:val="24"/>
              </w:rPr>
            </w:pPr>
          </w:p>
          <w:p w14:paraId="025B2B98">
            <w:pPr>
              <w:spacing w:line="360" w:lineRule="auto"/>
              <w:ind w:left="357"/>
              <w:rPr>
                <w:rFonts w:ascii="宋体" w:hAnsi="宋体"/>
                <w:sz w:val="24"/>
                <w:szCs w:val="24"/>
              </w:rPr>
            </w:pPr>
          </w:p>
          <w:p w14:paraId="267B9FC8">
            <w:pPr>
              <w:ind w:left="360"/>
              <w:rPr>
                <w:rFonts w:ascii="宋体" w:hAnsi="宋体"/>
              </w:rPr>
            </w:pPr>
          </w:p>
        </w:tc>
      </w:tr>
      <w:tr w14:paraId="00B95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9" w:hRule="atLeast"/>
          <w:jc w:val="center"/>
        </w:trPr>
        <w:tc>
          <w:tcPr>
            <w:tcW w:w="8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1E419">
            <w:pPr>
              <w:numPr>
                <w:ilvl w:val="0"/>
                <w:numId w:val="1"/>
              </w:num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学习总结和体会。</w:t>
            </w:r>
            <w:r>
              <w:rPr>
                <w:rFonts w:hint="eastAsia" w:ascii="宋体" w:hAnsi="宋体"/>
                <w:sz w:val="24"/>
                <w:szCs w:val="24"/>
              </w:rPr>
              <w:t>（不少于5</w:t>
            </w:r>
            <w:r>
              <w:rPr>
                <w:rFonts w:ascii="宋体" w:hAnsi="宋体"/>
                <w:sz w:val="24"/>
                <w:szCs w:val="24"/>
              </w:rPr>
              <w:t>00</w:t>
            </w:r>
            <w:r>
              <w:rPr>
                <w:rFonts w:hint="eastAsia" w:ascii="宋体" w:hAnsi="宋体"/>
                <w:sz w:val="24"/>
                <w:szCs w:val="24"/>
              </w:rPr>
              <w:t>字</w:t>
            </w:r>
            <w:r>
              <w:rPr>
                <w:rFonts w:hint="eastAsia" w:ascii="宋体" w:hAnsi="宋体"/>
              </w:rPr>
              <w:t>。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  <w:p w14:paraId="342FE49D">
            <w:pPr>
              <w:spacing w:line="360" w:lineRule="auto"/>
              <w:ind w:left="601"/>
              <w:rPr>
                <w:rFonts w:ascii="宋体" w:hAnsi="宋体"/>
                <w:sz w:val="24"/>
                <w:szCs w:val="24"/>
              </w:rPr>
            </w:pPr>
          </w:p>
          <w:p w14:paraId="62E38693">
            <w:pPr>
              <w:spacing w:line="360" w:lineRule="auto"/>
              <w:ind w:left="600"/>
              <w:rPr>
                <w:rFonts w:ascii="宋体" w:hAnsi="宋体"/>
                <w:sz w:val="24"/>
                <w:szCs w:val="24"/>
              </w:rPr>
            </w:pPr>
          </w:p>
          <w:p w14:paraId="04C2E130">
            <w:pPr>
              <w:spacing w:line="360" w:lineRule="auto"/>
              <w:ind w:left="600"/>
              <w:rPr>
                <w:rFonts w:ascii="宋体" w:hAnsi="宋体"/>
                <w:sz w:val="24"/>
                <w:szCs w:val="24"/>
              </w:rPr>
            </w:pPr>
          </w:p>
          <w:p w14:paraId="5577124D">
            <w:pPr>
              <w:spacing w:line="360" w:lineRule="auto"/>
              <w:ind w:left="600"/>
              <w:rPr>
                <w:rFonts w:ascii="宋体" w:hAnsi="宋体"/>
                <w:sz w:val="24"/>
                <w:szCs w:val="24"/>
              </w:rPr>
            </w:pPr>
          </w:p>
          <w:p w14:paraId="20689094">
            <w:pPr>
              <w:spacing w:line="360" w:lineRule="auto"/>
              <w:ind w:left="600"/>
              <w:rPr>
                <w:rFonts w:ascii="宋体" w:hAnsi="宋体"/>
                <w:sz w:val="24"/>
                <w:szCs w:val="24"/>
              </w:rPr>
            </w:pPr>
          </w:p>
          <w:p w14:paraId="4619CE94">
            <w:pPr>
              <w:spacing w:line="360" w:lineRule="auto"/>
              <w:ind w:left="600"/>
              <w:rPr>
                <w:rFonts w:ascii="宋体" w:hAnsi="宋体"/>
                <w:sz w:val="24"/>
                <w:szCs w:val="24"/>
              </w:rPr>
            </w:pPr>
          </w:p>
          <w:p w14:paraId="74652E31">
            <w:pPr>
              <w:spacing w:line="360" w:lineRule="auto"/>
              <w:ind w:left="600"/>
              <w:rPr>
                <w:rFonts w:ascii="宋体" w:hAnsi="宋体"/>
                <w:sz w:val="24"/>
                <w:szCs w:val="24"/>
              </w:rPr>
            </w:pPr>
          </w:p>
          <w:p w14:paraId="03012C86">
            <w:pPr>
              <w:spacing w:line="360" w:lineRule="auto"/>
              <w:ind w:left="600"/>
              <w:rPr>
                <w:rFonts w:ascii="宋体" w:hAnsi="宋体"/>
                <w:sz w:val="24"/>
                <w:szCs w:val="24"/>
              </w:rPr>
            </w:pPr>
          </w:p>
          <w:p w14:paraId="741D47EF">
            <w:pPr>
              <w:spacing w:line="360" w:lineRule="auto"/>
              <w:ind w:left="600"/>
              <w:rPr>
                <w:rFonts w:ascii="宋体" w:hAnsi="宋体"/>
                <w:sz w:val="24"/>
                <w:szCs w:val="24"/>
              </w:rPr>
            </w:pPr>
          </w:p>
          <w:p w14:paraId="0BE91E39">
            <w:pPr>
              <w:spacing w:line="360" w:lineRule="auto"/>
              <w:ind w:left="600"/>
              <w:rPr>
                <w:rFonts w:ascii="宋体" w:hAnsi="宋体"/>
                <w:sz w:val="24"/>
                <w:szCs w:val="24"/>
              </w:rPr>
            </w:pPr>
          </w:p>
          <w:p w14:paraId="4471BC9B">
            <w:pPr>
              <w:spacing w:line="360" w:lineRule="auto"/>
              <w:ind w:left="600"/>
              <w:rPr>
                <w:rFonts w:ascii="宋体" w:hAnsi="宋体"/>
                <w:sz w:val="24"/>
                <w:szCs w:val="24"/>
              </w:rPr>
            </w:pPr>
          </w:p>
          <w:p w14:paraId="55D70456">
            <w:pPr>
              <w:spacing w:line="360" w:lineRule="auto"/>
              <w:ind w:left="600"/>
              <w:rPr>
                <w:rFonts w:ascii="宋体" w:hAnsi="宋体"/>
                <w:sz w:val="24"/>
                <w:szCs w:val="24"/>
              </w:rPr>
            </w:pPr>
          </w:p>
          <w:p w14:paraId="23B04049">
            <w:pPr>
              <w:ind w:left="600"/>
              <w:rPr>
                <w:rFonts w:ascii="宋体" w:hAnsi="宋体"/>
                <w:sz w:val="24"/>
                <w:szCs w:val="24"/>
              </w:rPr>
            </w:pPr>
          </w:p>
        </w:tc>
      </w:tr>
      <w:tr w14:paraId="085AB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1" w:hRule="atLeast"/>
          <w:jc w:val="center"/>
        </w:trPr>
        <w:tc>
          <w:tcPr>
            <w:tcW w:w="8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5433E">
            <w:pPr>
              <w:widowControl/>
              <w:ind w:right="105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企业导师对学生表现、技术评价及课程成绩：</w:t>
            </w:r>
          </w:p>
          <w:p w14:paraId="37BCFE50">
            <w:pPr>
              <w:widowControl/>
              <w:ind w:right="108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 </w:t>
            </w:r>
          </w:p>
          <w:p w14:paraId="2D53C38F">
            <w:pPr>
              <w:widowControl/>
              <w:ind w:right="105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 </w:t>
            </w:r>
          </w:p>
          <w:p w14:paraId="58B9B459">
            <w:pPr>
              <w:widowControl/>
              <w:ind w:right="105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 </w:t>
            </w:r>
          </w:p>
          <w:p w14:paraId="2B72AE29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 </w:t>
            </w:r>
          </w:p>
          <w:p w14:paraId="5397946F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28DBFC64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2BF1CD9B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60BEBD8E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160A782F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5FC7751B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3F2669B2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6ACEF88F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4AEE1BE6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7D746044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1FA6EE49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61BF5032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</w:p>
          <w:p w14:paraId="749AB1C7">
            <w:pPr>
              <w:widowControl/>
              <w:ind w:right="105" w:firstLine="5040"/>
              <w:rPr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企业指导教师签字：</w:t>
            </w:r>
          </w:p>
          <w:p w14:paraId="39111296">
            <w:pPr>
              <w:widowControl/>
              <w:ind w:right="105" w:firstLine="5460"/>
              <w:rPr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企业公章</w:t>
            </w:r>
          </w:p>
          <w:p w14:paraId="4756AE5D">
            <w:pPr>
              <w:spacing w:line="160" w:lineRule="atLeast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                                                      </w:t>
            </w:r>
          </w:p>
          <w:p w14:paraId="4CB31925">
            <w:pPr>
              <w:spacing w:line="160" w:lineRule="atLeast"/>
              <w:ind w:firstLine="6480" w:firstLineChars="2700"/>
              <w:jc w:val="left"/>
              <w:rPr>
                <w:rFonts w:eastAsia="楷体_GB2312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年</w:t>
            </w:r>
            <w:r>
              <w:rPr>
                <w:kern w:val="0"/>
                <w:sz w:val="24"/>
                <w:szCs w:val="24"/>
              </w:rPr>
              <w:t>      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月</w:t>
            </w:r>
            <w:r>
              <w:rPr>
                <w:kern w:val="0"/>
                <w:sz w:val="24"/>
                <w:szCs w:val="24"/>
              </w:rPr>
              <w:t>      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日</w:t>
            </w:r>
          </w:p>
        </w:tc>
      </w:tr>
      <w:tr w14:paraId="28D1C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1" w:hRule="atLeast"/>
          <w:jc w:val="center"/>
        </w:trPr>
        <w:tc>
          <w:tcPr>
            <w:tcW w:w="8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A6B07">
            <w:pPr>
              <w:widowControl/>
              <w:ind w:right="105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任课教师对课程置换效果评价及课程成绩：</w:t>
            </w:r>
          </w:p>
          <w:p w14:paraId="2433AD00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 </w:t>
            </w:r>
          </w:p>
          <w:p w14:paraId="74B05E04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DB0861D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6D186AE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59FAE67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2288DD5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C394D3C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BA01A75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07B095E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F78EFF9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6F394A7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33881A1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F2C03F6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416C1F0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8FD4E03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82BF577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67D7DE4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D4B0734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E79EEDD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1676B02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0BD6CF3">
            <w:pPr>
              <w:widowControl/>
              <w:ind w:right="105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EC1B0B7">
            <w:pPr>
              <w:widowControl/>
              <w:ind w:right="108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 </w:t>
            </w:r>
          </w:p>
          <w:p w14:paraId="43E50921">
            <w:pPr>
              <w:widowControl/>
              <w:ind w:right="1065" w:firstLine="5040" w:firstLineChars="2100"/>
              <w:rPr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任课教师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签字：</w:t>
            </w:r>
          </w:p>
          <w:p w14:paraId="5ECCF096">
            <w:pPr>
              <w:widowControl/>
              <w:ind w:right="105" w:firstLine="6480" w:firstLineChars="270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年</w:t>
            </w:r>
            <w:r>
              <w:rPr>
                <w:kern w:val="0"/>
                <w:sz w:val="24"/>
                <w:szCs w:val="24"/>
              </w:rPr>
              <w:t>      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月</w:t>
            </w:r>
            <w:r>
              <w:rPr>
                <w:kern w:val="0"/>
                <w:sz w:val="24"/>
                <w:szCs w:val="24"/>
              </w:rPr>
              <w:t>      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日</w:t>
            </w:r>
          </w:p>
        </w:tc>
      </w:tr>
    </w:tbl>
    <w:p w14:paraId="5901FB9C">
      <w:pPr>
        <w:jc w:val="center"/>
        <w:rPr>
          <w:rFonts w:ascii="楷体" w:hAnsi="楷体" w:eastAsia="楷体"/>
          <w:b/>
          <w:bCs/>
          <w:kern w:val="0"/>
          <w:sz w:val="22"/>
        </w:rPr>
      </w:pPr>
    </w:p>
    <w:p w14:paraId="74189AD9">
      <w:pPr>
        <w:spacing w:line="360" w:lineRule="auto"/>
        <w:ind w:firstLine="420"/>
        <w:jc w:val="left"/>
      </w:pPr>
    </w:p>
    <w:sectPr>
      <w:pgSz w:w="11906" w:h="16838"/>
      <w:pgMar w:top="964" w:right="1797" w:bottom="96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BD813F40-6F1F-4AE2-94CA-6CF49376D58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B775717-C955-4FA1-9510-FC49CF2DA625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36222BB6-C9C6-4045-9C68-D917E2990C65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2B2319FE-7D1A-4935-B8F1-26CBAEFCDC77}"/>
  </w:font>
  <w:font w:name="楷体-简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singleLevel"/>
    <w:tmpl w:val="00000003"/>
    <w:lvl w:ilvl="0" w:tentative="0">
      <w:start w:val="1"/>
      <w:numFmt w:val="japaneseCounting"/>
      <w:lvlText w:val="%1、"/>
      <w:lvlJc w:val="left"/>
      <w:pPr>
        <w:tabs>
          <w:tab w:val="left" w:pos="600"/>
        </w:tabs>
        <w:ind w:left="600" w:hanging="60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B3F"/>
    <w:rsid w:val="000A760C"/>
    <w:rsid w:val="00185CF5"/>
    <w:rsid w:val="00261B3F"/>
    <w:rsid w:val="00307E05"/>
    <w:rsid w:val="00403EB0"/>
    <w:rsid w:val="004751F1"/>
    <w:rsid w:val="006504D2"/>
    <w:rsid w:val="00B023C1"/>
    <w:rsid w:val="00DB5C72"/>
    <w:rsid w:val="09DC2B77"/>
    <w:rsid w:val="31DE3AB8"/>
    <w:rsid w:val="3F0846FE"/>
    <w:rsid w:val="57FDEF35"/>
    <w:rsid w:val="5DFEB75F"/>
    <w:rsid w:val="605D4C28"/>
    <w:rsid w:val="6CC250A8"/>
    <w:rsid w:val="7BFD5D8C"/>
    <w:rsid w:val="7C1FFB51"/>
    <w:rsid w:val="7EFEE710"/>
    <w:rsid w:val="FF779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qFormat/>
    <w:uiPriority w:val="99"/>
    <w:rPr>
      <w:sz w:val="18"/>
      <w:szCs w:val="18"/>
    </w:rPr>
  </w:style>
  <w:style w:type="paragraph" w:customStyle="1" w:styleId="11">
    <w:name w:val="修订1"/>
    <w:qFormat/>
    <w:uiPriority w:val="99"/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customStyle="1" w:styleId="12">
    <w:name w:val="修订2"/>
    <w:qFormat/>
    <w:uiPriority w:val="99"/>
    <w:rPr>
      <w:rFonts w:ascii="Calibri" w:hAnsi="Calibri" w:eastAsia="宋体" w:cs="宋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1475</Words>
  <Characters>1555</Characters>
  <Lines>16</Lines>
  <Paragraphs>4</Paragraphs>
  <TotalTime>66</TotalTime>
  <ScaleCrop>false</ScaleCrop>
  <LinksUpToDate>false</LinksUpToDate>
  <CharactersWithSpaces>1983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2022-08-17T21:06:00Z</dcterms:created>
  <dc:creator>admin</dc:creator>
  <cp:lastModifiedBy>lei</cp:lastModifiedBy>
  <cp:lastPrinted>2018-10-17T09:24:00Z</cp:lastPrinted>
  <dcterms:modified xsi:type="dcterms:W3CDTF">2026-10-14T04:37:10Z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B4D7C9D40D374BD2816031830777B842_13</vt:lpwstr>
  </property>
  <property fmtid="{D5CDD505-2E9C-101B-9397-08002B2CF9AE}" pid="4" name="KSOTemplateDocerSaveRecord">
    <vt:lpwstr>eyJoZGlkIjoiYzlhOGE4ZjI2NWZmYmNlYjUwMDRjOGNjNmFiYTAxOTAiLCJ1c2VySWQiOiIxMTQ5NjEyNTgyIn0=</vt:lpwstr>
  </property>
</Properties>
</file>